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rebuchet MS" w:cs="Trebuchet MS" w:eastAsia="Trebuchet MS" w:hAnsi="Trebuchet MS"/>
          <w:sz w:val="48"/>
          <w:szCs w:val="48"/>
        </w:rPr>
      </w:pPr>
      <w:r w:rsidDel="00000000" w:rsidR="00000000" w:rsidRPr="00000000">
        <w:rPr>
          <w:rtl w:val="0"/>
        </w:rPr>
      </w:r>
    </w:p>
    <w:p w:rsidR="00000000" w:rsidDel="00000000" w:rsidP="00000000" w:rsidRDefault="00000000" w:rsidRPr="00000000" w14:paraId="00000002">
      <w:pPr>
        <w:jc w:val="center"/>
        <w:rPr>
          <w:rFonts w:ascii="Trebuchet MS" w:cs="Trebuchet MS" w:eastAsia="Trebuchet MS" w:hAnsi="Trebuchet MS"/>
          <w:sz w:val="48"/>
          <w:szCs w:val="48"/>
        </w:rPr>
      </w:pPr>
      <w:r w:rsidDel="00000000" w:rsidR="00000000" w:rsidRPr="00000000">
        <w:rPr>
          <w:rFonts w:ascii="Trebuchet MS" w:cs="Trebuchet MS" w:eastAsia="Trebuchet MS" w:hAnsi="Trebuchet MS"/>
          <w:sz w:val="48"/>
          <w:szCs w:val="48"/>
        </w:rPr>
        <w:drawing>
          <wp:inline distB="0" distT="0" distL="0" distR="0">
            <wp:extent cx="4276725" cy="4050792"/>
            <wp:effectExtent b="0" l="0" r="0" t="0"/>
            <wp:docPr descr="../../../../Downloads/UBC%20Logo_%20navy%20transparent%20background.png" id="5" name="image1.png"/>
            <a:graphic>
              <a:graphicData uri="http://schemas.openxmlformats.org/drawingml/2006/picture">
                <pic:pic>
                  <pic:nvPicPr>
                    <pic:cNvPr descr="../../../../Downloads/UBC%20Logo_%20navy%20transparent%20background.png" id="0" name="image1.png"/>
                    <pic:cNvPicPr preferRelativeResize="0"/>
                  </pic:nvPicPr>
                  <pic:blipFill>
                    <a:blip r:embed="rId7"/>
                    <a:srcRect b="0" l="15895" r="15471" t="0"/>
                    <a:stretch>
                      <a:fillRect/>
                    </a:stretch>
                  </pic:blipFill>
                  <pic:spPr>
                    <a:xfrm>
                      <a:off x="0" y="0"/>
                      <a:ext cx="4276725" cy="405079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Trebuchet MS" w:cs="Trebuchet MS" w:eastAsia="Trebuchet MS" w:hAnsi="Trebuchet MS"/>
          <w:sz w:val="48"/>
          <w:szCs w:val="48"/>
        </w:rPr>
      </w:pPr>
      <w:r w:rsidDel="00000000" w:rsidR="00000000" w:rsidRPr="00000000">
        <w:rPr>
          <w:rtl w:val="0"/>
        </w:rPr>
      </w:r>
    </w:p>
    <w:p w:rsidR="00000000" w:rsidDel="00000000" w:rsidP="00000000" w:rsidRDefault="00000000" w:rsidRPr="00000000" w14:paraId="00000004">
      <w:pPr>
        <w:jc w:val="center"/>
        <w:rPr>
          <w:rFonts w:ascii="Trebuchet MS" w:cs="Trebuchet MS" w:eastAsia="Trebuchet MS" w:hAnsi="Trebuchet MS"/>
          <w:sz w:val="44"/>
          <w:szCs w:val="44"/>
        </w:rPr>
      </w:pPr>
      <w:r w:rsidDel="00000000" w:rsidR="00000000" w:rsidRPr="00000000">
        <w:rPr>
          <w:rFonts w:ascii="Trebuchet MS" w:cs="Trebuchet MS" w:eastAsia="Trebuchet MS" w:hAnsi="Trebuchet MS"/>
          <w:sz w:val="44"/>
          <w:szCs w:val="44"/>
          <w:rtl w:val="0"/>
        </w:rPr>
        <w:t xml:space="preserve">The Undergraduate Business Council</w:t>
      </w:r>
    </w:p>
    <w:p w:rsidR="00000000" w:rsidDel="00000000" w:rsidP="00000000" w:rsidRDefault="00000000" w:rsidRPr="00000000" w14:paraId="00000005">
      <w:pPr>
        <w:jc w:val="center"/>
        <w:rPr>
          <w:rFonts w:ascii="Trebuchet MS" w:cs="Trebuchet MS" w:eastAsia="Trebuchet MS" w:hAnsi="Trebuchet MS"/>
          <w:sz w:val="44"/>
          <w:szCs w:val="44"/>
        </w:rPr>
      </w:pPr>
      <w:r w:rsidDel="00000000" w:rsidR="00000000" w:rsidRPr="00000000">
        <w:rPr>
          <w:rFonts w:ascii="Trebuchet MS" w:cs="Trebuchet MS" w:eastAsia="Trebuchet MS" w:hAnsi="Trebuchet MS"/>
          <w:sz w:val="44"/>
          <w:szCs w:val="44"/>
          <w:rtl w:val="0"/>
        </w:rPr>
        <w:t xml:space="preserve">2024–2025 Organization Representative Application </w:t>
      </w:r>
    </w:p>
    <w:p w:rsidR="00000000" w:rsidDel="00000000" w:rsidP="00000000" w:rsidRDefault="00000000" w:rsidRPr="00000000" w14:paraId="00000006">
      <w:pPr>
        <w:jc w:val="center"/>
        <w:rPr>
          <w:rFonts w:ascii="Trebuchet MS" w:cs="Trebuchet MS" w:eastAsia="Trebuchet MS" w:hAnsi="Trebuchet MS"/>
          <w:sz w:val="44"/>
          <w:szCs w:val="44"/>
        </w:rPr>
      </w:pPr>
      <w:r w:rsidDel="00000000" w:rsidR="00000000" w:rsidRPr="00000000">
        <w:rPr>
          <w:rtl w:val="0"/>
        </w:rPr>
      </w:r>
    </w:p>
    <w:p w:rsidR="00000000" w:rsidDel="00000000" w:rsidP="00000000" w:rsidRDefault="00000000" w:rsidRPr="00000000" w14:paraId="00000007">
      <w:pPr>
        <w:jc w:val="center"/>
        <w:rPr>
          <w:rFonts w:ascii="Trebuchet MS" w:cs="Trebuchet MS" w:eastAsia="Trebuchet MS" w:hAnsi="Trebuchet MS"/>
          <w:sz w:val="44"/>
          <w:szCs w:val="44"/>
        </w:rPr>
      </w:pPr>
      <w:r w:rsidDel="00000000" w:rsidR="00000000" w:rsidRPr="00000000">
        <w:rPr>
          <w:rFonts w:ascii="Trebuchet MS" w:cs="Trebuchet MS" w:eastAsia="Trebuchet MS" w:hAnsi="Trebuchet MS"/>
          <w:sz w:val="44"/>
          <w:szCs w:val="44"/>
          <w:rtl w:val="0"/>
        </w:rPr>
        <w:t xml:space="preserve">Due: </w:t>
      </w:r>
      <w:r w:rsidDel="00000000" w:rsidR="00000000" w:rsidRPr="00000000">
        <w:rPr>
          <w:rFonts w:ascii="Trebuchet MS" w:cs="Trebuchet MS" w:eastAsia="Trebuchet MS" w:hAnsi="Trebuchet MS"/>
          <w:sz w:val="44"/>
          <w:szCs w:val="44"/>
          <w:highlight w:val="yellow"/>
          <w:rtl w:val="0"/>
        </w:rPr>
        <w:t xml:space="preserve">5:00 PM on Friday, August 30</w:t>
      </w:r>
      <w:r w:rsidDel="00000000" w:rsidR="00000000" w:rsidRPr="00000000">
        <w:rPr>
          <w:rFonts w:ascii="Trebuchet MS" w:cs="Trebuchet MS" w:eastAsia="Trebuchet MS" w:hAnsi="Trebuchet MS"/>
          <w:sz w:val="44"/>
          <w:szCs w:val="44"/>
          <w:highlight w:val="yellow"/>
          <w:vertAlign w:val="superscript"/>
          <w:rtl w:val="0"/>
        </w:rPr>
        <w:t xml:space="preserve">th</w:t>
      </w:r>
      <w:r w:rsidDel="00000000" w:rsidR="00000000" w:rsidRPr="00000000">
        <w:rPr>
          <w:rFonts w:ascii="Trebuchet MS" w:cs="Trebuchet MS" w:eastAsia="Trebuchet MS" w:hAnsi="Trebuchet MS"/>
          <w:sz w:val="44"/>
          <w:szCs w:val="44"/>
          <w:highlight w:val="yellow"/>
          <w:rtl w:val="0"/>
        </w:rPr>
        <w:t xml:space="preserve"> to</w:t>
      </w:r>
      <w:r w:rsidDel="00000000" w:rsidR="00000000" w:rsidRPr="00000000">
        <w:rPr>
          <w:rFonts w:ascii="Trebuchet MS" w:cs="Trebuchet MS" w:eastAsia="Trebuchet MS" w:hAnsi="Trebuchet MS"/>
          <w:highlight w:val="yellow"/>
          <w:rtl w:val="0"/>
        </w:rPr>
        <w:t xml:space="preserve">  </w:t>
      </w:r>
      <w:r w:rsidDel="00000000" w:rsidR="00000000" w:rsidRPr="00000000">
        <w:rPr>
          <w:rtl w:val="0"/>
        </w:rPr>
      </w:r>
    </w:p>
    <w:p w:rsidR="00000000" w:rsidDel="00000000" w:rsidP="00000000" w:rsidRDefault="00000000" w:rsidRPr="00000000" w14:paraId="00000008">
      <w:pPr>
        <w:jc w:val="center"/>
        <w:rPr>
          <w:rFonts w:ascii="Trebuchet MS" w:cs="Trebuchet MS" w:eastAsia="Trebuchet MS" w:hAnsi="Trebuchet MS"/>
          <w:sz w:val="44"/>
          <w:szCs w:val="44"/>
        </w:rPr>
      </w:pPr>
      <w:hyperlink r:id="rId8">
        <w:r w:rsidDel="00000000" w:rsidR="00000000" w:rsidRPr="00000000">
          <w:rPr>
            <w:rFonts w:ascii="Trebuchet MS" w:cs="Trebuchet MS" w:eastAsia="Trebuchet MS" w:hAnsi="Trebuchet MS"/>
            <w:color w:val="1155cc"/>
            <w:sz w:val="44"/>
            <w:szCs w:val="44"/>
            <w:highlight w:val="yellow"/>
            <w:u w:val="single"/>
            <w:rtl w:val="0"/>
          </w:rPr>
          <w:t xml:space="preserve">https://forms.gle/sFoBT2qaKYr7vEm86</w:t>
        </w:r>
      </w:hyperlink>
      <w:r w:rsidDel="00000000" w:rsidR="00000000" w:rsidRPr="00000000">
        <w:rPr>
          <w:rtl w:val="0"/>
        </w:rPr>
      </w:r>
    </w:p>
    <w:p w:rsidR="00000000" w:rsidDel="00000000" w:rsidP="00000000" w:rsidRDefault="00000000" w:rsidRPr="00000000" w14:paraId="00000009">
      <w:pPr>
        <w:jc w:val="center"/>
        <w:rPr>
          <w:rFonts w:ascii="Trebuchet MS" w:cs="Trebuchet MS" w:eastAsia="Trebuchet MS" w:hAnsi="Trebuchet MS"/>
          <w:sz w:val="44"/>
          <w:szCs w:val="44"/>
        </w:rPr>
      </w:pPr>
      <w:r w:rsidDel="00000000" w:rsidR="00000000" w:rsidRPr="00000000">
        <w:rPr>
          <w:rtl w:val="0"/>
        </w:rPr>
      </w:r>
    </w:p>
    <w:p w:rsidR="00000000" w:rsidDel="00000000" w:rsidP="00000000" w:rsidRDefault="00000000" w:rsidRPr="00000000" w14:paraId="0000000A">
      <w:pPr>
        <w:jc w:val="center"/>
        <w:rPr>
          <w:rFonts w:ascii="Trebuchet MS" w:cs="Trebuchet MS" w:eastAsia="Trebuchet MS" w:hAnsi="Trebuchet MS"/>
          <w:sz w:val="48"/>
          <w:szCs w:val="48"/>
        </w:rPr>
      </w:pPr>
      <w:r w:rsidDel="00000000" w:rsidR="00000000" w:rsidRPr="00000000">
        <w:rPr>
          <w:rFonts w:ascii="Trebuchet MS" w:cs="Trebuchet MS" w:eastAsia="Trebuchet MS" w:hAnsi="Trebuchet MS"/>
          <w:sz w:val="44"/>
          <w:szCs w:val="44"/>
          <w:rtl w:val="0"/>
        </w:rPr>
        <w:t xml:space="preserve">Good luck!</w:t>
      </w:r>
      <w:r w:rsidDel="00000000" w:rsidR="00000000" w:rsidRPr="00000000">
        <w:rPr>
          <w:rFonts w:ascii="Trebuchet MS" w:cs="Trebuchet MS" w:eastAsia="Trebuchet MS" w:hAnsi="Trebuchet MS"/>
          <w:sz w:val="48"/>
          <w:szCs w:val="4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0B">
      <w:pPr>
        <w:jc w:val="center"/>
        <w:rPr>
          <w:rFonts w:ascii="Trebuchet MS" w:cs="Trebuchet MS" w:eastAsia="Trebuchet MS" w:hAnsi="Trebuchet MS"/>
          <w:sz w:val="48"/>
          <w:szCs w:val="48"/>
        </w:rPr>
      </w:pPr>
      <w:r w:rsidDel="00000000" w:rsidR="00000000" w:rsidRPr="00000000">
        <w:rPr>
          <w:rFonts w:ascii="Trebuchet MS" w:cs="Trebuchet MS" w:eastAsia="Trebuchet MS" w:hAnsi="Trebuchet MS"/>
          <w:sz w:val="48"/>
          <w:szCs w:val="48"/>
          <w:rtl w:val="0"/>
        </w:rPr>
        <w:t xml:space="preserve">Undergraduate Business Council</w:t>
      </w:r>
    </w:p>
    <w:p w:rsidR="00000000" w:rsidDel="00000000" w:rsidP="00000000" w:rsidRDefault="00000000" w:rsidRPr="00000000" w14:paraId="0000000C">
      <w:pPr>
        <w:jc w:val="center"/>
        <w:rPr>
          <w:rFonts w:ascii="Trebuchet MS" w:cs="Trebuchet MS" w:eastAsia="Trebuchet MS" w:hAnsi="Trebuchet MS"/>
          <w:sz w:val="36"/>
          <w:szCs w:val="36"/>
        </w:rPr>
      </w:pPr>
      <w:r w:rsidDel="00000000" w:rsidR="00000000" w:rsidRPr="00000000">
        <w:rPr>
          <w:rFonts w:ascii="Trebuchet MS" w:cs="Trebuchet MS" w:eastAsia="Trebuchet MS" w:hAnsi="Trebuchet MS"/>
          <w:sz w:val="36"/>
          <w:szCs w:val="36"/>
          <w:rtl w:val="0"/>
        </w:rPr>
        <w:t xml:space="preserve">2024–2025 Org Rep Application</w:t>
      </w:r>
    </w:p>
    <w:p w:rsidR="00000000" w:rsidDel="00000000" w:rsidP="00000000" w:rsidRDefault="00000000" w:rsidRPr="00000000" w14:paraId="0000000D">
      <w:pPr>
        <w:jc w:val="center"/>
        <w:rPr>
          <w:rFonts w:ascii="Trebuchet MS" w:cs="Trebuchet MS" w:eastAsia="Trebuchet MS" w:hAnsi="Trebuchet MS"/>
          <w:sz w:val="36"/>
          <w:szCs w:val="36"/>
        </w:rPr>
      </w:pPr>
      <w:r w:rsidDel="00000000" w:rsidR="00000000" w:rsidRPr="00000000">
        <w:rPr>
          <w:rtl w:val="0"/>
        </w:rPr>
      </w:r>
    </w:p>
    <w:p w:rsidR="00000000" w:rsidDel="00000000" w:rsidP="00000000" w:rsidRDefault="00000000" w:rsidRPr="00000000" w14:paraId="0000000E">
      <w:pPr>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0F">
      <w:pPr>
        <w:jc w:val="both"/>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I. GENERAL INFORMATION (action required)</w:t>
      </w:r>
    </w:p>
    <w:p w:rsidR="00000000" w:rsidDel="00000000" w:rsidP="00000000" w:rsidRDefault="00000000" w:rsidRPr="00000000" w14:paraId="00000010">
      <w:pPr>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11">
      <w:pPr>
        <w:rPr>
          <w:rFonts w:ascii="Trebuchet MS" w:cs="Trebuchet MS" w:eastAsia="Trebuchet MS" w:hAnsi="Trebuchet MS"/>
        </w:rPr>
      </w:pPr>
      <w:r w:rsidDel="00000000" w:rsidR="00000000" w:rsidRPr="00000000">
        <w:rPr>
          <w:rFonts w:ascii="Trebuchet MS" w:cs="Trebuchet MS" w:eastAsia="Trebuchet MS" w:hAnsi="Trebuchet MS"/>
          <w:highlight w:val="yellow"/>
          <w:rtl w:val="0"/>
        </w:rPr>
        <w:t xml:space="preserve">This application is due no later than 5:00 PM on Friday, August 30</w:t>
      </w:r>
      <w:r w:rsidDel="00000000" w:rsidR="00000000" w:rsidRPr="00000000">
        <w:rPr>
          <w:rFonts w:ascii="Trebuchet MS" w:cs="Trebuchet MS" w:eastAsia="Trebuchet MS" w:hAnsi="Trebuchet MS"/>
          <w:highlight w:val="yellow"/>
          <w:vertAlign w:val="superscript"/>
          <w:rtl w:val="0"/>
        </w:rPr>
        <w:t xml:space="preserve">th</w:t>
      </w:r>
      <w:r w:rsidDel="00000000" w:rsidR="00000000" w:rsidRPr="00000000">
        <w:rPr>
          <w:rFonts w:ascii="Trebuchet MS" w:cs="Trebuchet MS" w:eastAsia="Trebuchet MS" w:hAnsi="Trebuchet MS"/>
          <w:highlight w:val="yellow"/>
          <w:rtl w:val="0"/>
        </w:rPr>
        <w:t xml:space="preserve"> to </w:t>
      </w:r>
      <w:hyperlink r:id="rId9">
        <w:r w:rsidDel="00000000" w:rsidR="00000000" w:rsidRPr="00000000">
          <w:rPr>
            <w:rFonts w:ascii="Trebuchet MS" w:cs="Trebuchet MS" w:eastAsia="Trebuchet MS" w:hAnsi="Trebuchet MS"/>
            <w:color w:val="1155cc"/>
            <w:highlight w:val="yellow"/>
            <w:u w:val="single"/>
            <w:rtl w:val="0"/>
          </w:rPr>
          <w:t xml:space="preserve">https://forms.gle/sFoBT2qaKYr7vEm86</w:t>
        </w:r>
      </w:hyperlink>
      <w:r w:rsidDel="00000000" w:rsidR="00000000" w:rsidRPr="00000000">
        <w:rPr>
          <w:rFonts w:ascii="Trebuchet MS" w:cs="Trebuchet MS" w:eastAsia="Trebuchet MS" w:hAnsi="Trebuchet MS"/>
          <w:highlight w:val="yellow"/>
          <w:rtl w:val="0"/>
        </w:rPr>
        <w:t xml:space="preserve">.  </w:t>
      </w:r>
      <w:r w:rsidDel="00000000" w:rsidR="00000000" w:rsidRPr="00000000">
        <w:rPr>
          <w:rFonts w:ascii="Trebuchet MS" w:cs="Trebuchet MS" w:eastAsia="Trebuchet MS" w:hAnsi="Trebuchet MS"/>
          <w:b w:val="1"/>
          <w:highlight w:val="yellow"/>
          <w:rtl w:val="0"/>
        </w:rPr>
        <w:t xml:space="preserve">NO EXCEPTIONS</w:t>
      </w:r>
      <w:r w:rsidDel="00000000" w:rsidR="00000000" w:rsidRPr="00000000">
        <w:rPr>
          <w:rFonts w:ascii="Trebuchet MS" w:cs="Trebuchet MS" w:eastAsia="Trebuchet MS" w:hAnsi="Trebuchet MS"/>
          <w:highlight w:val="yellow"/>
          <w:rtl w:val="0"/>
        </w:rPr>
        <w:t xml:space="preserve">.</w:t>
      </w:r>
      <w:r w:rsidDel="00000000" w:rsidR="00000000" w:rsidRPr="00000000">
        <w:rPr>
          <w:rFonts w:ascii="Trebuchet MS" w:cs="Trebuchet MS" w:eastAsia="Trebuchet MS" w:hAnsi="Trebuchet MS"/>
          <w:rtl w:val="0"/>
        </w:rPr>
        <w:t xml:space="preserve">  Interviews will be held in–person from September 2</w:t>
      </w:r>
      <w:r w:rsidDel="00000000" w:rsidR="00000000" w:rsidRPr="00000000">
        <w:rPr>
          <w:rFonts w:ascii="Trebuchet MS" w:cs="Trebuchet MS" w:eastAsia="Trebuchet MS" w:hAnsi="Trebuchet MS"/>
          <w:vertAlign w:val="superscript"/>
          <w:rtl w:val="0"/>
        </w:rPr>
        <w:t xml:space="preserve">nd </w:t>
      </w:r>
      <w:r w:rsidDel="00000000" w:rsidR="00000000" w:rsidRPr="00000000">
        <w:rPr>
          <w:rFonts w:ascii="Trebuchet MS" w:cs="Trebuchet MS" w:eastAsia="Trebuchet MS" w:hAnsi="Trebuchet MS"/>
          <w:rtl w:val="0"/>
        </w:rPr>
        <w:t xml:space="preserve">to September 5</w:t>
      </w:r>
      <w:r w:rsidDel="00000000" w:rsidR="00000000" w:rsidRPr="00000000">
        <w:rPr>
          <w:rFonts w:ascii="Trebuchet MS" w:cs="Trebuchet MS" w:eastAsia="Trebuchet MS" w:hAnsi="Trebuchet MS"/>
          <w:vertAlign w:val="superscript"/>
          <w:rtl w:val="0"/>
        </w:rPr>
        <w:t xml:space="preserve">th </w:t>
      </w:r>
      <w:r w:rsidDel="00000000" w:rsidR="00000000" w:rsidRPr="00000000">
        <w:rPr>
          <w:rFonts w:ascii="Trebuchet MS" w:cs="Trebuchet MS" w:eastAsia="Trebuchet MS" w:hAnsi="Trebuchet MS"/>
          <w:rtl w:val="0"/>
        </w:rPr>
        <w:t xml:space="preserve">. If selected, you will receive a link to schedule an interview.</w:t>
      </w:r>
    </w:p>
    <w:p w:rsidR="00000000" w:rsidDel="00000000" w:rsidP="00000000" w:rsidRDefault="00000000" w:rsidRPr="00000000" w14:paraId="00000012">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3">
      <w:pPr>
        <w:rPr>
          <w:rFonts w:ascii="Trebuchet MS" w:cs="Trebuchet MS" w:eastAsia="Trebuchet MS" w:hAnsi="Trebuchet MS"/>
        </w:rPr>
      </w:pPr>
      <w:r w:rsidDel="00000000" w:rsidR="00000000" w:rsidRPr="00000000">
        <w:rPr>
          <w:rFonts w:ascii="Trebuchet MS" w:cs="Trebuchet MS" w:eastAsia="Trebuchet MS" w:hAnsi="Trebuchet MS"/>
          <w:highlight w:val="yellow"/>
          <w:rtl w:val="0"/>
        </w:rPr>
        <w:t xml:space="preserve">Please do not include your name in your application.</w:t>
      </w:r>
      <w:r w:rsidDel="00000000" w:rsidR="00000000" w:rsidRPr="00000000">
        <w:rPr>
          <w:rFonts w:ascii="Trebuchet MS" w:cs="Trebuchet MS" w:eastAsia="Trebuchet MS" w:hAnsi="Trebuchet MS"/>
          <w:rtl w:val="0"/>
        </w:rPr>
        <w:t xml:space="preserve"> This helps with our anonymization process. Furthermore, please ensure that the EID written below matches what is submitted on the form; this is how we will match your application to your personal information after its review.</w:t>
      </w:r>
    </w:p>
    <w:p w:rsidR="00000000" w:rsidDel="00000000" w:rsidP="00000000" w:rsidRDefault="00000000" w:rsidRPr="00000000" w14:paraId="00000014">
      <w:pPr>
        <w:rPr>
          <w:rFonts w:ascii="Trebuchet MS" w:cs="Trebuchet MS" w:eastAsia="Trebuchet MS" w:hAnsi="Trebuchet MS"/>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UT EID: </w:t>
            </w:r>
          </w:p>
        </w:tc>
      </w:tr>
    </w:tbl>
    <w:p w:rsidR="00000000" w:rsidDel="00000000" w:rsidP="00000000" w:rsidRDefault="00000000" w:rsidRPr="00000000" w14:paraId="00000016">
      <w:pPr>
        <w:rPr>
          <w:rFonts w:ascii="Trebuchet MS" w:cs="Trebuchet MS" w:eastAsia="Trebuchet MS" w:hAnsi="Trebuchet MS"/>
          <w:highlight w:val="yellow"/>
        </w:rPr>
      </w:pPr>
      <w:r w:rsidDel="00000000" w:rsidR="00000000" w:rsidRPr="00000000">
        <w:rPr>
          <w:rtl w:val="0"/>
        </w:rPr>
      </w:r>
    </w:p>
    <w:p w:rsidR="00000000" w:rsidDel="00000000" w:rsidP="00000000" w:rsidRDefault="00000000" w:rsidRPr="00000000" w14:paraId="00000017">
      <w:pPr>
        <w:rPr>
          <w:rFonts w:ascii="Trebuchet MS" w:cs="Trebuchet MS" w:eastAsia="Trebuchet MS" w:hAnsi="Trebuchet MS"/>
          <w:highlight w:val="yellow"/>
        </w:rPr>
      </w:pPr>
      <w:r w:rsidDel="00000000" w:rsidR="00000000" w:rsidRPr="00000000">
        <w:rPr>
          <w:rtl w:val="0"/>
        </w:rPr>
      </w:r>
    </w:p>
    <w:p w:rsidR="00000000" w:rsidDel="00000000" w:rsidP="00000000" w:rsidRDefault="00000000" w:rsidRPr="00000000" w14:paraId="00000018">
      <w:pPr>
        <w:pBdr>
          <w:top w:color="000000" w:space="1" w:sz="4" w:val="single"/>
        </w:pBd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9">
      <w:pPr>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II. STATEMENT OF MISSION</w:t>
      </w:r>
    </w:p>
    <w:p w:rsidR="00000000" w:rsidDel="00000000" w:rsidP="00000000" w:rsidRDefault="00000000" w:rsidRPr="00000000" w14:paraId="0000001A">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1B">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Members of UBC are expected to work towards the following mission statement:</w:t>
      </w:r>
    </w:p>
    <w:p w:rsidR="00000000" w:rsidDel="00000000" w:rsidP="00000000" w:rsidRDefault="00000000" w:rsidRPr="00000000" w14:paraId="0000001C">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1D">
      <w:pPr>
        <w:jc w:val="both"/>
        <w:rPr>
          <w:rFonts w:ascii="Trebuchet MS" w:cs="Trebuchet MS" w:eastAsia="Trebuchet MS" w:hAnsi="Trebuchet MS"/>
          <w:i w:val="1"/>
        </w:rPr>
      </w:pPr>
      <w:r w:rsidDel="00000000" w:rsidR="00000000" w:rsidRPr="00000000">
        <w:rPr>
          <w:rFonts w:ascii="Trebuchet MS" w:cs="Trebuchet MS" w:eastAsia="Trebuchet MS" w:hAnsi="Trebuchet MS"/>
          <w:i w:val="1"/>
          <w:rtl w:val="0"/>
        </w:rPr>
        <w:t xml:space="preserve">We, the Undergraduate Business Council, serve as representatives of the McCombs School of Business, with a purpose to improve all business students’ education by hosting various programs about career choices, providing ways for students to improve faculty relations, updating business students about campus wide opportunities and events, working with all McCombs school organizations to expand business students’ active participation within the school, while always striving to build leadership and form friendships among our members.</w:t>
      </w:r>
    </w:p>
    <w:p w:rsidR="00000000" w:rsidDel="00000000" w:rsidP="00000000" w:rsidRDefault="00000000" w:rsidRPr="00000000" w14:paraId="0000001E">
      <w:pPr>
        <w:rPr>
          <w:rFonts w:ascii="Trebuchet MS" w:cs="Trebuchet MS" w:eastAsia="Trebuchet MS" w:hAnsi="Trebuchet MS"/>
          <w:i w:val="1"/>
        </w:rPr>
      </w:pPr>
      <w:r w:rsidDel="00000000" w:rsidR="00000000" w:rsidRPr="00000000">
        <w:br w:type="page"/>
      </w:r>
      <w:r w:rsidDel="00000000" w:rsidR="00000000" w:rsidRPr="00000000">
        <w:rPr>
          <w:rtl w:val="0"/>
        </w:rPr>
      </w:r>
    </w:p>
    <w:p w:rsidR="00000000" w:rsidDel="00000000" w:rsidP="00000000" w:rsidRDefault="00000000" w:rsidRPr="00000000" w14:paraId="0000001F">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20">
      <w:pPr>
        <w:pBdr>
          <w:top w:color="000000" w:space="1" w:sz="4" w:val="single"/>
        </w:pBd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21">
      <w:pPr>
        <w:pBdr>
          <w:top w:color="000000" w:space="1" w:sz="4" w:val="single"/>
        </w:pBdr>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III. UBC NEW MEMBER EXPECTATIONS (no action required)</w:t>
      </w:r>
    </w:p>
    <w:p w:rsidR="00000000" w:rsidDel="00000000" w:rsidP="00000000" w:rsidRDefault="00000000" w:rsidRPr="00000000" w14:paraId="00000022">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23">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By applying to the Undergraduate Business Council, you understand that New Members, at a minimum, are required to:</w:t>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rebuchet MS" w:cs="Trebuchet MS" w:eastAsia="Trebuchet MS" w:hAnsi="Trebuchet MS"/>
          <w:b w:val="0"/>
          <w:i w:val="0"/>
          <w:smallCaps w:val="0"/>
          <w:strike w:val="0"/>
          <w:color w:val="000000"/>
          <w:sz w:val="24"/>
          <w:szCs w:val="24"/>
          <w:highlight w:val="yellow"/>
          <w:vertAlign w:val="baseline"/>
        </w:rPr>
      </w:pPr>
      <w:r w:rsidDel="00000000" w:rsidR="00000000" w:rsidRPr="00000000">
        <w:rPr>
          <w:rFonts w:ascii="Trebuchet MS" w:cs="Trebuchet MS" w:eastAsia="Trebuchet MS" w:hAnsi="Trebuchet MS"/>
          <w:b w:val="0"/>
          <w:i w:val="0"/>
          <w:smallCaps w:val="0"/>
          <w:strike w:val="0"/>
          <w:color w:val="000000"/>
          <w:sz w:val="24"/>
          <w:szCs w:val="24"/>
          <w:highlight w:val="yellow"/>
          <w:u w:val="none"/>
          <w:vertAlign w:val="baseline"/>
          <w:rtl w:val="0"/>
        </w:rPr>
        <w:t xml:space="preserve">Attend all UBC general meetings held every Wednesday from 8:00 – 10:00 PM</w:t>
      </w:r>
      <w:r w:rsidDel="00000000" w:rsidR="00000000" w:rsidRPr="00000000">
        <w:rPr>
          <w:rtl w:val="0"/>
        </w:rPr>
      </w:r>
    </w:p>
    <w:p w:rsidR="00000000" w:rsidDel="00000000" w:rsidP="00000000" w:rsidRDefault="00000000" w:rsidRPr="00000000" w14:paraId="00000025">
      <w:pPr>
        <w:numPr>
          <w:ilvl w:val="0"/>
          <w:numId w:val="2"/>
        </w:numPr>
        <w:ind w:left="720" w:hanging="360"/>
        <w:rPr>
          <w:rFonts w:ascii="Trebuchet MS" w:cs="Trebuchet MS" w:eastAsia="Trebuchet MS" w:hAnsi="Trebuchet MS"/>
          <w:highlight w:val="yellow"/>
        </w:rPr>
      </w:pPr>
      <w:r w:rsidDel="00000000" w:rsidR="00000000" w:rsidRPr="00000000">
        <w:rPr>
          <w:rFonts w:ascii="Trebuchet MS" w:cs="Trebuchet MS" w:eastAsia="Trebuchet MS" w:hAnsi="Trebuchet MS"/>
          <w:highlight w:val="yellow"/>
          <w:rtl w:val="0"/>
        </w:rPr>
        <w:t xml:space="preserve">Attend all Representative Program Specific meetings held every Wednesday from 7:00 - 8:00 PM</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Contribute to at least one UBC program or event through either the chair or committee member role</w:t>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Conduct office hours at the Frito-Lay Student Leadership Center for one hour every week</w:t>
      </w:r>
    </w:p>
    <w:p w:rsidR="00000000" w:rsidDel="00000000" w:rsidP="00000000" w:rsidRDefault="00000000" w:rsidRPr="00000000" w14:paraId="00000028">
      <w:pPr>
        <w:numPr>
          <w:ilvl w:val="0"/>
          <w:numId w:val="3"/>
        </w:numPr>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Volunteer for one of the following (subject to change): </w:t>
      </w:r>
    </w:p>
    <w:p w:rsidR="00000000" w:rsidDel="00000000" w:rsidP="00000000" w:rsidRDefault="00000000" w:rsidRPr="00000000" w14:paraId="00000029">
      <w:pPr>
        <w:numPr>
          <w:ilvl w:val="1"/>
          <w:numId w:val="3"/>
        </w:numPr>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McCombs Honors Convocation</w:t>
      </w:r>
    </w:p>
    <w:p w:rsidR="00000000" w:rsidDel="00000000" w:rsidP="00000000" w:rsidRDefault="00000000" w:rsidRPr="00000000" w14:paraId="0000002A">
      <w:pPr>
        <w:numPr>
          <w:ilvl w:val="1"/>
          <w:numId w:val="5"/>
        </w:numPr>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VIP Speaker Series</w:t>
      </w:r>
    </w:p>
    <w:p w:rsidR="00000000" w:rsidDel="00000000" w:rsidP="00000000" w:rsidRDefault="00000000" w:rsidRPr="00000000" w14:paraId="0000002B">
      <w:pPr>
        <w:numPr>
          <w:ilvl w:val="1"/>
          <w:numId w:val="5"/>
        </w:numPr>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McCombs Fall Case Competition </w:t>
      </w:r>
    </w:p>
    <w:p w:rsidR="00000000" w:rsidDel="00000000" w:rsidP="00000000" w:rsidRDefault="00000000" w:rsidRPr="00000000" w14:paraId="0000002C">
      <w:pPr>
        <w:numPr>
          <w:ilvl w:val="1"/>
          <w:numId w:val="5"/>
        </w:numPr>
        <w:ind w:left="144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Etc.</w:t>
      </w:r>
    </w:p>
    <w:p w:rsidR="00000000" w:rsidDel="00000000" w:rsidP="00000000" w:rsidRDefault="00000000" w:rsidRPr="00000000" w14:paraId="0000002D">
      <w:pPr>
        <w:numPr>
          <w:ilvl w:val="0"/>
          <w:numId w:val="4"/>
        </w:numPr>
        <w:ind w:left="720" w:hanging="360"/>
        <w:rPr>
          <w:rFonts w:ascii="Trebuchet MS" w:cs="Trebuchet MS" w:eastAsia="Trebuchet MS" w:hAnsi="Trebuchet MS"/>
          <w:highlight w:val="yellow"/>
        </w:rPr>
      </w:pPr>
      <w:r w:rsidDel="00000000" w:rsidR="00000000" w:rsidRPr="00000000">
        <w:rPr>
          <w:rFonts w:ascii="Trebuchet MS" w:cs="Trebuchet MS" w:eastAsia="Trebuchet MS" w:hAnsi="Trebuchet MS"/>
          <w:highlight w:val="yellow"/>
          <w:rtl w:val="0"/>
        </w:rPr>
        <w:t xml:space="preserve">Attend our Formal Orientation on September 15</w:t>
      </w:r>
      <w:r w:rsidDel="00000000" w:rsidR="00000000" w:rsidRPr="00000000">
        <w:rPr>
          <w:rFonts w:ascii="Trebuchet MS" w:cs="Trebuchet MS" w:eastAsia="Trebuchet MS" w:hAnsi="Trebuchet MS"/>
          <w:highlight w:val="yellow"/>
          <w:vertAlign w:val="superscript"/>
          <w:rtl w:val="0"/>
        </w:rPr>
        <w:t xml:space="preserve">th</w:t>
      </w:r>
      <w:r w:rsidDel="00000000" w:rsidR="00000000" w:rsidRPr="00000000">
        <w:rPr>
          <w:rtl w:val="0"/>
        </w:rPr>
      </w:r>
    </w:p>
    <w:p w:rsidR="00000000" w:rsidDel="00000000" w:rsidP="00000000" w:rsidRDefault="00000000" w:rsidRPr="00000000" w14:paraId="0000002E">
      <w:pPr>
        <w:numPr>
          <w:ilvl w:val="0"/>
          <w:numId w:val="4"/>
        </w:numPr>
        <w:ind w:left="720" w:hanging="360"/>
        <w:rPr>
          <w:rFonts w:ascii="Trebuchet MS" w:cs="Trebuchet MS" w:eastAsia="Trebuchet MS" w:hAnsi="Trebuchet MS"/>
          <w:highlight w:val="yellow"/>
        </w:rPr>
      </w:pPr>
      <w:r w:rsidDel="00000000" w:rsidR="00000000" w:rsidRPr="00000000">
        <w:rPr>
          <w:rFonts w:ascii="Trebuchet MS" w:cs="Trebuchet MS" w:eastAsia="Trebuchet MS" w:hAnsi="Trebuchet MS"/>
          <w:highlight w:val="yellow"/>
          <w:rtl w:val="0"/>
        </w:rPr>
        <w:t xml:space="preserve">Attend our Informal Retreat weekend on September 27</w:t>
      </w:r>
      <w:r w:rsidDel="00000000" w:rsidR="00000000" w:rsidRPr="00000000">
        <w:rPr>
          <w:rFonts w:ascii="Trebuchet MS" w:cs="Trebuchet MS" w:eastAsia="Trebuchet MS" w:hAnsi="Trebuchet MS"/>
          <w:highlight w:val="yellow"/>
          <w:vertAlign w:val="superscript"/>
          <w:rtl w:val="0"/>
        </w:rPr>
        <w:t xml:space="preserve">th</w:t>
      </w:r>
      <w:r w:rsidDel="00000000" w:rsidR="00000000" w:rsidRPr="00000000">
        <w:rPr>
          <w:rFonts w:ascii="Trebuchet MS" w:cs="Trebuchet MS" w:eastAsia="Trebuchet MS" w:hAnsi="Trebuchet MS"/>
          <w:highlight w:val="yellow"/>
          <w:rtl w:val="0"/>
        </w:rPr>
        <w:t xml:space="preserve"> - September 29</w:t>
      </w:r>
      <w:r w:rsidDel="00000000" w:rsidR="00000000" w:rsidRPr="00000000">
        <w:rPr>
          <w:rFonts w:ascii="Trebuchet MS" w:cs="Trebuchet MS" w:eastAsia="Trebuchet MS" w:hAnsi="Trebuchet MS"/>
          <w:highlight w:val="yellow"/>
          <w:vertAlign w:val="superscript"/>
          <w:rtl w:val="0"/>
        </w:rPr>
        <w:t xml:space="preserve">th</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Conduct themselves in a manner congruent to the Undergraduate Business Council Code of Conduct (UBC’s Code of Conduct can be found at texasubc.org)</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br w:type="page"/>
      </w:r>
      <w:r w:rsidDel="00000000" w:rsidR="00000000" w:rsidRPr="00000000">
        <w:rPr>
          <w:rtl w:val="0"/>
        </w:rPr>
      </w:r>
    </w:p>
    <w:p w:rsidR="00000000" w:rsidDel="00000000" w:rsidP="00000000" w:rsidRDefault="00000000" w:rsidRPr="00000000" w14:paraId="00000031">
      <w:pPr>
        <w:pBdr>
          <w:bottom w:color="000000" w:space="1" w:sz="4" w:val="single"/>
        </w:pBd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2">
      <w:pPr>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33">
      <w:pPr>
        <w:rPr>
          <w:rFonts w:ascii="Trebuchet MS" w:cs="Trebuchet MS" w:eastAsia="Trebuchet MS" w:hAnsi="Trebuchet MS"/>
          <w:b w:val="1"/>
          <w:color w:val="000000"/>
          <w:sz w:val="28"/>
          <w:szCs w:val="28"/>
        </w:rPr>
      </w:pPr>
      <w:r w:rsidDel="00000000" w:rsidR="00000000" w:rsidRPr="00000000">
        <w:rPr>
          <w:rFonts w:ascii="Trebuchet MS" w:cs="Trebuchet MS" w:eastAsia="Trebuchet MS" w:hAnsi="Trebuchet MS"/>
          <w:b w:val="1"/>
          <w:color w:val="000000"/>
          <w:sz w:val="28"/>
          <w:szCs w:val="28"/>
          <w:rtl w:val="0"/>
        </w:rPr>
        <w:t xml:space="preserve">V. OR APPLICATION QUESTIONS</w:t>
      </w:r>
    </w:p>
    <w:p w:rsidR="00000000" w:rsidDel="00000000" w:rsidP="00000000" w:rsidRDefault="00000000" w:rsidRPr="00000000" w14:paraId="00000034">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5">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Please answer the following application questions (maximum of 400 words per question):</w:t>
      </w:r>
    </w:p>
    <w:p w:rsidR="00000000" w:rsidDel="00000000" w:rsidP="00000000" w:rsidRDefault="00000000" w:rsidRPr="00000000" w14:paraId="00000036">
      <w:pPr>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highlight w:val="white"/>
          <w:rtl w:val="0"/>
        </w:rPr>
        <w:t xml:space="preserve">You've been tasked with the lofty responsibility of replacing Bevo with an equally epic mascot to represent The University of Texas. Provide your selection along with a justification.</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If your organization and UBC could put on any event to drive change in McCombs, what would it be about, and how would you go about implementing it?</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Trebuchet MS" w:cs="Trebuchet MS" w:eastAsia="Trebuchet MS" w:hAnsi="Trebuchet MS"/>
          <w:u w:val="none"/>
        </w:rPr>
      </w:pPr>
      <w:r w:rsidDel="00000000" w:rsidR="00000000" w:rsidRPr="00000000">
        <w:rPr>
          <w:rFonts w:ascii="Trebuchet MS" w:cs="Trebuchet MS" w:eastAsia="Trebuchet MS" w:hAnsi="Trebuchet MS"/>
          <w:highlight w:val="white"/>
          <w:rtl w:val="0"/>
        </w:rPr>
        <w:t xml:space="preserve">Two key components on a company’s financial balance sheet are assets and liabilities. What’s on your metaphorical "balance sheet", and how do you ensure everything maintains equilibrium?</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How do friends become family?</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Trebuchet MS" w:cs="Trebuchet MS" w:eastAsia="Trebuchet MS" w:hAnsi="Trebuchet MS"/>
          <w:u w:val="none"/>
        </w:rPr>
      </w:pPr>
      <w:r w:rsidDel="00000000" w:rsidR="00000000" w:rsidRPr="00000000">
        <w:rPr>
          <w:rFonts w:ascii="Trebuchet MS" w:cs="Trebuchet MS" w:eastAsia="Trebuchet MS" w:hAnsi="Trebuchet MS"/>
          <w:highlight w:val="white"/>
          <w:rtl w:val="0"/>
        </w:rPr>
        <w:t xml:space="preserve">In a tragedy familiar to artists and toilet paper alike, some things never seem to be appreciated until after they are gone. What’s something you hope people come to appreciate after you’re gone?</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Ken’s job </w:t>
      </w:r>
      <w:r w:rsidDel="00000000" w:rsidR="00000000" w:rsidRPr="00000000">
        <w:rPr>
          <w:rFonts w:ascii="Trebuchet MS" w:cs="Trebuchet MS" w:eastAsia="Trebuchet MS" w:hAnsi="Trebuchet MS"/>
          <w:rtl w:val="0"/>
        </w:rPr>
        <w:t xml:space="preserve">is beach</w:t>
      </w:r>
      <w:r w:rsidDel="00000000" w:rsidR="00000000" w:rsidRPr="00000000">
        <w:rPr>
          <w:rFonts w:ascii="Trebuchet MS" w:cs="Trebuchet MS" w:eastAsia="Trebuchet MS" w:hAnsi="Trebuchet MS"/>
          <w:rtl w:val="0"/>
        </w:rPr>
        <w:t xml:space="preserve">. What’s yours?</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rebuchet MS" w:cs="Trebuchet MS" w:eastAsia="Trebuchet MS" w:hAnsi="Trebuchet M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E">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If you have questions about this application, please contact </w:t>
      </w:r>
      <w:r w:rsidDel="00000000" w:rsidR="00000000" w:rsidRPr="00000000">
        <w:rPr>
          <w:rFonts w:ascii="Trebuchet MS" w:cs="Trebuchet MS" w:eastAsia="Trebuchet MS" w:hAnsi="Trebuchet MS"/>
          <w:highlight w:val="yellow"/>
          <w:rtl w:val="0"/>
        </w:rPr>
        <w:t xml:space="preserve">Rachel Koh, UBC’s Administrative Director, at </w:t>
      </w:r>
      <w:hyperlink r:id="rId10">
        <w:r w:rsidDel="00000000" w:rsidR="00000000" w:rsidRPr="00000000">
          <w:rPr>
            <w:rFonts w:ascii="Trebuchet MS" w:cs="Trebuchet MS" w:eastAsia="Trebuchet MS" w:hAnsi="Trebuchet MS"/>
            <w:color w:val="1155cc"/>
            <w:highlight w:val="yellow"/>
            <w:u w:val="single"/>
            <w:rtl w:val="0"/>
          </w:rPr>
          <w:t xml:space="preserve">rachelkoh@utexas.edu</w:t>
        </w:r>
      </w:hyperlink>
      <w:r w:rsidDel="00000000" w:rsidR="00000000" w:rsidRPr="00000000">
        <w:rPr>
          <w:rFonts w:ascii="Trebuchet MS" w:cs="Trebuchet MS" w:eastAsia="Trebuchet MS" w:hAnsi="Trebuchet MS"/>
          <w:highlight w:val="yellow"/>
          <w:rtl w:val="0"/>
        </w:rPr>
        <w:t xml:space="preserve"> or visit </w:t>
      </w:r>
      <w:hyperlink r:id="rId11">
        <w:r w:rsidDel="00000000" w:rsidR="00000000" w:rsidRPr="00000000">
          <w:rPr>
            <w:rFonts w:ascii="Trebuchet MS" w:cs="Trebuchet MS" w:eastAsia="Trebuchet MS" w:hAnsi="Trebuchet MS"/>
            <w:color w:val="1155cc"/>
            <w:highlight w:val="yellow"/>
            <w:u w:val="single"/>
            <w:rtl w:val="0"/>
          </w:rPr>
          <w:t xml:space="preserve">www.texasubc.org</w:t>
        </w:r>
      </w:hyperlink>
      <w:r w:rsidDel="00000000" w:rsidR="00000000" w:rsidRPr="00000000">
        <w:rPr>
          <w:rFonts w:ascii="Trebuchet MS" w:cs="Trebuchet MS" w:eastAsia="Trebuchet MS" w:hAnsi="Trebuchet MS"/>
          <w:highlight w:val="yellow"/>
          <w:rtl w:val="0"/>
        </w:rPr>
        <w:t xml:space="preserve">.</w:t>
      </w:r>
      <w:r w:rsidDel="00000000" w:rsidR="00000000" w:rsidRPr="00000000">
        <w:rPr>
          <w:rtl w:val="0"/>
        </w:rPr>
      </w:r>
    </w:p>
    <w:p w:rsidR="00000000" w:rsidDel="00000000" w:rsidP="00000000" w:rsidRDefault="00000000" w:rsidRPr="00000000" w14:paraId="0000003F">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0">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1">
      <w:pPr>
        <w:jc w:val="center"/>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We thank you for your time and are thrilled to read your application!</w:t>
      </w:r>
    </w:p>
    <w:p w:rsidR="00000000" w:rsidDel="00000000" w:rsidP="00000000" w:rsidRDefault="00000000" w:rsidRPr="00000000" w14:paraId="00000042">
      <w:pPr>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3">
      <w:pP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44">
      <w:pPr>
        <w:rPr>
          <w:rFonts w:ascii="Trebuchet MS" w:cs="Trebuchet MS" w:eastAsia="Trebuchet MS" w:hAnsi="Trebuchet MS"/>
        </w:rPr>
      </w:pPr>
      <w:r w:rsidDel="00000000" w:rsidR="00000000" w:rsidRPr="00000000">
        <w:rPr>
          <w:rFonts w:ascii="Trebuchet MS" w:cs="Trebuchet MS" w:eastAsia="Trebuchet MS" w:hAnsi="Trebuchet MS"/>
          <w:rtl w:val="0"/>
        </w:rPr>
        <w:br w:type="textWrapping"/>
      </w:r>
    </w:p>
    <w:p w:rsidR="00000000" w:rsidDel="00000000" w:rsidP="00000000" w:rsidRDefault="00000000" w:rsidRPr="00000000" w14:paraId="00000045">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6">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7">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8">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9">
      <w:pPr>
        <w:rPr>
          <w:rFonts w:ascii="Trebuchet MS" w:cs="Trebuchet MS" w:eastAsia="Trebuchet MS" w:hAnsi="Trebuchet MS"/>
        </w:rPr>
      </w:pPr>
      <w:r w:rsidDel="00000000" w:rsidR="00000000" w:rsidRPr="00000000">
        <w:rPr>
          <w:rtl w:val="0"/>
        </w:rPr>
      </w:r>
    </w:p>
    <w:sectPr>
      <w:headerReference r:id="rId12" w:type="default"/>
      <w:foot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rebuchet MS"/>
  <w:font w:name="Arial"/>
  <w:font w:name="Courier New"/>
  <w:font w:name="Arial Rounded"/>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jc w:val="both"/>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The Undergraduate Business Council does not discriminate against any individual on the basis of age, ethnic origin, national origin, race, color, sex, sexual orientation, marital status, disability, religious beliefs, creeds, or income.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216" w:hanging="216"/>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jc w:val="center"/>
    </w:pPr>
    <w:rPr>
      <w:rFonts w:ascii="Arial Rounded" w:cs="Arial Rounded" w:eastAsia="Arial Rounded" w:hAnsi="Arial Rounded"/>
      <w:b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jc w:val="center"/>
    </w:pPr>
    <w:rPr>
      <w:rFonts w:ascii="Arial Rounded" w:cs="Arial Rounded" w:eastAsia="Arial Rounded" w:hAnsi="Arial Rounded"/>
      <w:b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jc w:val="center"/>
    </w:pPr>
    <w:rPr>
      <w:rFonts w:ascii="Arial Rounded" w:cs="Arial Rounded" w:eastAsia="Arial Rounded" w:hAnsi="Arial Rounded"/>
      <w:b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B4547"/>
    <w:rPr>
      <w:sz w:val="24"/>
      <w:szCs w:val="24"/>
    </w:rPr>
  </w:style>
  <w:style w:type="paragraph" w:styleId="Heading2">
    <w:name w:val="heading 2"/>
    <w:basedOn w:val="Normal"/>
    <w:next w:val="Normal"/>
    <w:link w:val="Heading2Char"/>
    <w:uiPriority w:val="99"/>
    <w:qFormat w:val="1"/>
    <w:pPr>
      <w:keepNext w:val="1"/>
      <w:jc w:val="center"/>
      <w:outlineLvl w:val="1"/>
    </w:pPr>
    <w:rPr>
      <w:rFonts w:ascii="Arial Rounded MT Bold" w:hAnsi="Arial Rounded MT Bold"/>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link w:val="Heading2"/>
    <w:uiPriority w:val="9"/>
    <w:semiHidden w:val="1"/>
    <w:rsid w:val="00F22273"/>
    <w:rPr>
      <w:rFonts w:ascii="Cambria" w:cs="Times New Roman" w:eastAsia="Times New Roman" w:hAnsi="Cambria"/>
      <w:b w:val="1"/>
      <w:bCs w:val="1"/>
      <w:i w:val="1"/>
      <w:iCs w:val="1"/>
      <w:sz w:val="28"/>
      <w:szCs w:val="28"/>
    </w:rPr>
  </w:style>
  <w:style w:type="paragraph" w:styleId="BodyText">
    <w:name w:val="Body Text"/>
    <w:basedOn w:val="Normal"/>
    <w:link w:val="BodyTextChar"/>
    <w:uiPriority w:val="99"/>
    <w:pPr>
      <w:jc w:val="center"/>
    </w:pPr>
    <w:rPr>
      <w:rFonts w:ascii="Arial Rounded MT Bold" w:hAnsi="Arial Rounded MT Bold"/>
      <w:sz w:val="20"/>
    </w:rPr>
  </w:style>
  <w:style w:type="character" w:styleId="BodyTextChar" w:customStyle="1">
    <w:name w:val="Body Text Char"/>
    <w:link w:val="BodyText"/>
    <w:uiPriority w:val="99"/>
    <w:semiHidden w:val="1"/>
    <w:rsid w:val="00F22273"/>
    <w:rPr>
      <w:sz w:val="24"/>
      <w:szCs w:val="24"/>
    </w:rPr>
  </w:style>
  <w:style w:type="paragraph" w:styleId="Header">
    <w:name w:val="header"/>
    <w:basedOn w:val="Normal"/>
    <w:link w:val="HeaderChar"/>
    <w:uiPriority w:val="99"/>
    <w:pPr>
      <w:tabs>
        <w:tab w:val="center" w:pos="4320"/>
        <w:tab w:val="right" w:pos="8640"/>
      </w:tabs>
    </w:pPr>
  </w:style>
  <w:style w:type="character" w:styleId="HeaderChar" w:customStyle="1">
    <w:name w:val="Header Char"/>
    <w:link w:val="Header"/>
    <w:uiPriority w:val="99"/>
    <w:semiHidden w:val="1"/>
    <w:rsid w:val="00F22273"/>
    <w:rPr>
      <w:sz w:val="24"/>
      <w:szCs w:val="24"/>
    </w:rPr>
  </w:style>
  <w:style w:type="paragraph" w:styleId="Footer">
    <w:name w:val="footer"/>
    <w:basedOn w:val="Normal"/>
    <w:link w:val="FooterChar"/>
    <w:uiPriority w:val="99"/>
    <w:pPr>
      <w:tabs>
        <w:tab w:val="center" w:pos="4320"/>
        <w:tab w:val="right" w:pos="8640"/>
      </w:tabs>
    </w:pPr>
  </w:style>
  <w:style w:type="character" w:styleId="FooterChar" w:customStyle="1">
    <w:name w:val="Footer Char"/>
    <w:link w:val="Footer"/>
    <w:uiPriority w:val="99"/>
    <w:semiHidden w:val="1"/>
    <w:rsid w:val="00F22273"/>
    <w:rPr>
      <w:sz w:val="24"/>
      <w:szCs w:val="24"/>
    </w:rPr>
  </w:style>
  <w:style w:type="paragraph" w:styleId="BalloonText">
    <w:name w:val="Balloon Text"/>
    <w:basedOn w:val="Normal"/>
    <w:link w:val="BalloonTextChar"/>
    <w:uiPriority w:val="99"/>
    <w:semiHidden w:val="1"/>
    <w:rPr>
      <w:rFonts w:ascii="Tahoma" w:cs="Tahoma" w:hAnsi="Tahoma"/>
      <w:sz w:val="16"/>
      <w:szCs w:val="16"/>
    </w:rPr>
  </w:style>
  <w:style w:type="character" w:styleId="BalloonTextChar" w:customStyle="1">
    <w:name w:val="Balloon Text Char"/>
    <w:link w:val="BalloonText"/>
    <w:uiPriority w:val="99"/>
    <w:semiHidden w:val="1"/>
    <w:rsid w:val="00F22273"/>
    <w:rPr>
      <w:sz w:val="0"/>
      <w:szCs w:val="0"/>
    </w:rPr>
  </w:style>
  <w:style w:type="character" w:styleId="Hyperlink">
    <w:name w:val="Hyperlink"/>
    <w:uiPriority w:val="99"/>
    <w:rPr>
      <w:rFonts w:cs="Times New Roman"/>
      <w:color w:val="0000ff"/>
      <w:u w:val="single"/>
    </w:rPr>
  </w:style>
  <w:style w:type="character" w:styleId="Strong">
    <w:name w:val="Strong"/>
    <w:uiPriority w:val="99"/>
    <w:qFormat w:val="1"/>
    <w:rPr>
      <w:rFonts w:cs="Times New Roman"/>
      <w:b w:val="1"/>
    </w:rPr>
  </w:style>
  <w:style w:type="character" w:styleId="FollowedHyperlink">
    <w:name w:val="FollowedHyperlink"/>
    <w:uiPriority w:val="99"/>
    <w:rsid w:val="005E48A4"/>
    <w:rPr>
      <w:rFonts w:cs="Times New Roman"/>
      <w:color w:val="954f72"/>
      <w:u w:val="single"/>
    </w:rPr>
  </w:style>
  <w:style w:type="paragraph" w:styleId="ListParagraph">
    <w:name w:val="List Paragraph"/>
    <w:basedOn w:val="Normal"/>
    <w:uiPriority w:val="34"/>
    <w:qFormat w:val="1"/>
    <w:rsid w:val="00982814"/>
    <w:pPr>
      <w:ind w:left="720"/>
    </w:pPr>
  </w:style>
  <w:style w:type="table" w:styleId="TableGrid">
    <w:name w:val="Table Grid"/>
    <w:basedOn w:val="TableNormal"/>
    <w:rsid w:val="004630E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Emphasis">
    <w:name w:val="Emphasis"/>
    <w:basedOn w:val="DefaultParagraphFont"/>
    <w:qFormat w:val="1"/>
    <w:locked w:val="1"/>
    <w:rsid w:val="00162A4F"/>
    <w:rPr>
      <w:i w:val="1"/>
      <w:iCs w:val="1"/>
    </w:rPr>
  </w:style>
  <w:style w:type="character" w:styleId="UnresolvedMention">
    <w:name w:val="Unresolved Mention"/>
    <w:basedOn w:val="DefaultParagraphFont"/>
    <w:uiPriority w:val="99"/>
    <w:rsid w:val="00963ADC"/>
    <w:rPr>
      <w:color w:val="808080"/>
      <w:shd w:color="auto" w:fill="e6e6e6" w:val="clear"/>
    </w:rPr>
  </w:style>
  <w:style w:type="paragraph" w:styleId="NormalWeb">
    <w:name w:val="Normal (Web)"/>
    <w:basedOn w:val="Normal"/>
    <w:uiPriority w:val="99"/>
    <w:rsid w:val="00393960"/>
    <w:pPr>
      <w:spacing w:after="100" w:afterAutospacing="1" w:before="100" w:beforeAutospacing="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texasubc.org" TargetMode="External"/><Relationship Id="rId10" Type="http://schemas.openxmlformats.org/officeDocument/2006/relationships/hyperlink" Target="mailto:rachelkoh@utexas.edu"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ms.gle/sFoBT2qaKYr7vEm86"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forms.gle/sFoBT2qaKYr7vEm8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VZ7RjRTiMhq4NKOfZ+sBy6SOZA==">CgMxLjA4AHIhMVZCX3pXYnhwaWUweHVjY09IS2dnR01uZW1ZcHdoNnds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2022-08-15T22:25:00Z</dcterms:created>
  <dc:creator>Dana M. Green</dc:creator>
</cp:coreProperties>
</file>